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7C5" w:rsidRDefault="009A57C5" w:rsidP="00C3526E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Exposición</w:t>
      </w:r>
    </w:p>
    <w:p w:rsidR="00C3526E" w:rsidRDefault="009A57C5" w:rsidP="00C3526E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Curaduría: </w:t>
      </w:r>
      <w:proofErr w:type="spellStart"/>
      <w:r>
        <w:rPr>
          <w:rFonts w:ascii="Arial" w:hAnsi="Arial" w:cs="Arial"/>
          <w:sz w:val="24"/>
          <w:szCs w:val="24"/>
        </w:rPr>
        <w:t>Aylet</w:t>
      </w:r>
      <w:proofErr w:type="spellEnd"/>
      <w:r>
        <w:rPr>
          <w:rFonts w:ascii="Arial" w:hAnsi="Arial" w:cs="Arial"/>
          <w:sz w:val="24"/>
          <w:szCs w:val="24"/>
        </w:rPr>
        <w:t xml:space="preserve"> Ojeda </w:t>
      </w:r>
      <w:proofErr w:type="spellStart"/>
      <w:r>
        <w:rPr>
          <w:rFonts w:ascii="Arial" w:hAnsi="Arial" w:cs="Arial"/>
          <w:sz w:val="24"/>
          <w:szCs w:val="24"/>
        </w:rPr>
        <w:t>Jequin</w:t>
      </w:r>
      <w:proofErr w:type="spellEnd"/>
    </w:p>
    <w:p w:rsidR="009A57C5" w:rsidRDefault="00F756AB" w:rsidP="00C3526E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Colaboración en la museografía</w:t>
      </w:r>
      <w:r w:rsidR="009A57C5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9A57C5">
        <w:rPr>
          <w:rFonts w:ascii="Arial" w:hAnsi="Arial" w:cs="Arial"/>
          <w:sz w:val="24"/>
          <w:szCs w:val="24"/>
        </w:rPr>
        <w:t>Yusleidy</w:t>
      </w:r>
      <w:proofErr w:type="spellEnd"/>
      <w:r w:rsidR="009A57C5">
        <w:rPr>
          <w:rFonts w:ascii="Arial" w:hAnsi="Arial" w:cs="Arial"/>
          <w:sz w:val="24"/>
          <w:szCs w:val="24"/>
        </w:rPr>
        <w:t xml:space="preserve"> Llerena </w:t>
      </w:r>
    </w:p>
    <w:p w:rsidR="009A57C5" w:rsidRDefault="009A57C5" w:rsidP="00C3526E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Montaje: Lázaro Martínez, </w:t>
      </w:r>
      <w:proofErr w:type="spellStart"/>
      <w:r>
        <w:rPr>
          <w:rFonts w:ascii="Arial" w:hAnsi="Arial" w:cs="Arial"/>
          <w:sz w:val="24"/>
          <w:szCs w:val="24"/>
        </w:rPr>
        <w:t>Magdiel</w:t>
      </w:r>
      <w:proofErr w:type="spellEnd"/>
      <w:r>
        <w:rPr>
          <w:rFonts w:ascii="Arial" w:hAnsi="Arial" w:cs="Arial"/>
          <w:sz w:val="24"/>
          <w:szCs w:val="24"/>
        </w:rPr>
        <w:t xml:space="preserve"> Martínez</w:t>
      </w:r>
      <w:r w:rsidR="00C63914">
        <w:rPr>
          <w:rFonts w:ascii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</w:rPr>
        <w:t>Renier</w:t>
      </w:r>
      <w:proofErr w:type="spellEnd"/>
      <w:r>
        <w:rPr>
          <w:rFonts w:ascii="Arial" w:hAnsi="Arial" w:cs="Arial"/>
          <w:sz w:val="24"/>
          <w:szCs w:val="24"/>
        </w:rPr>
        <w:t xml:space="preserve"> Montero</w:t>
      </w:r>
    </w:p>
    <w:p w:rsidR="009A57C5" w:rsidRPr="009A57C5" w:rsidRDefault="009A57C5" w:rsidP="00C3526E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</w:rPr>
        <w:t xml:space="preserve">Conservación: </w:t>
      </w:r>
      <w:proofErr w:type="spellStart"/>
      <w:r w:rsidRPr="009A57C5">
        <w:rPr>
          <w:rStyle w:val="Textoennegrita"/>
          <w:rFonts w:ascii="Arial" w:hAnsi="Arial" w:cs="Arial"/>
          <w:b w:val="0"/>
          <w:sz w:val="24"/>
          <w:szCs w:val="24"/>
        </w:rPr>
        <w:t>Anniubys</w:t>
      </w:r>
      <w:proofErr w:type="spellEnd"/>
      <w:r w:rsidRPr="009A57C5">
        <w:rPr>
          <w:rStyle w:val="Textoennegrita"/>
          <w:rFonts w:ascii="Arial" w:hAnsi="Arial" w:cs="Arial"/>
          <w:b w:val="0"/>
          <w:sz w:val="24"/>
          <w:szCs w:val="24"/>
        </w:rPr>
        <w:t xml:space="preserve"> García</w:t>
      </w:r>
      <w:r>
        <w:rPr>
          <w:rStyle w:val="Textoennegrita"/>
          <w:rFonts w:ascii="Arial" w:hAnsi="Arial" w:cs="Arial"/>
          <w:b w:val="0"/>
          <w:sz w:val="24"/>
          <w:szCs w:val="24"/>
        </w:rPr>
        <w:t xml:space="preserve">,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es-ES"/>
        </w:rPr>
        <w:t>Juan Francisco Ol</w:t>
      </w:r>
      <w:r w:rsidR="00174424">
        <w:rPr>
          <w:rFonts w:ascii="Arial" w:eastAsia="Times New Roman" w:hAnsi="Arial" w:cs="Arial"/>
          <w:bCs/>
          <w:color w:val="000000"/>
          <w:sz w:val="24"/>
          <w:szCs w:val="24"/>
          <w:lang w:eastAsia="es-ES"/>
        </w:rPr>
        <w:t>ivera,  Mireya Paneque, Victor 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es-ES"/>
        </w:rPr>
        <w:t xml:space="preserve">Alejandro </w:t>
      </w: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  <w:lang w:eastAsia="es-ES"/>
        </w:rPr>
        <w:t>Dacal</w:t>
      </w:r>
      <w:proofErr w:type="spellEnd"/>
      <w:r>
        <w:rPr>
          <w:rFonts w:ascii="Arial" w:eastAsia="Times New Roman" w:hAnsi="Arial" w:cs="Arial"/>
          <w:bCs/>
          <w:color w:val="000000"/>
          <w:sz w:val="24"/>
          <w:szCs w:val="24"/>
          <w:lang w:eastAsia="es-ES"/>
        </w:rPr>
        <w:t xml:space="preserve">, </w:t>
      </w:r>
      <w:r w:rsidR="00DA5DEA">
        <w:rPr>
          <w:rFonts w:ascii="Arial" w:eastAsia="Times New Roman" w:hAnsi="Arial" w:cs="Arial"/>
          <w:bCs/>
          <w:color w:val="000000"/>
          <w:sz w:val="24"/>
          <w:szCs w:val="24"/>
          <w:lang w:eastAsia="es-ES"/>
        </w:rPr>
        <w:t xml:space="preserve"> Luis Manuel </w:t>
      </w:r>
      <w:proofErr w:type="spellStart"/>
      <w:r w:rsidR="00DA5DEA">
        <w:rPr>
          <w:rFonts w:ascii="Arial" w:eastAsia="Times New Roman" w:hAnsi="Arial" w:cs="Arial"/>
          <w:bCs/>
          <w:color w:val="000000"/>
          <w:sz w:val="24"/>
          <w:szCs w:val="24"/>
          <w:lang w:eastAsia="es-ES"/>
        </w:rPr>
        <w:t>Breto</w:t>
      </w:r>
      <w:proofErr w:type="spellEnd"/>
      <w:r w:rsidR="00DA5DEA">
        <w:rPr>
          <w:rFonts w:ascii="Arial" w:eastAsia="Times New Roman" w:hAnsi="Arial" w:cs="Arial"/>
          <w:bCs/>
          <w:color w:val="000000"/>
          <w:sz w:val="24"/>
          <w:szCs w:val="24"/>
          <w:lang w:eastAsia="es-ES"/>
        </w:rPr>
        <w:t xml:space="preserve">, </w:t>
      </w:r>
      <w:r w:rsidR="00C63914">
        <w:rPr>
          <w:rFonts w:ascii="Arial" w:eastAsia="Times New Roman" w:hAnsi="Arial" w:cs="Arial"/>
          <w:bCs/>
          <w:color w:val="000000"/>
          <w:sz w:val="24"/>
          <w:szCs w:val="24"/>
          <w:lang w:eastAsia="es-ES"/>
        </w:rPr>
        <w:t xml:space="preserve">y </w:t>
      </w:r>
      <w:r w:rsidRPr="009A57C5">
        <w:rPr>
          <w:rFonts w:ascii="Arial" w:eastAsia="Times New Roman" w:hAnsi="Arial" w:cs="Arial"/>
          <w:bCs/>
          <w:color w:val="000000"/>
          <w:sz w:val="24"/>
          <w:szCs w:val="24"/>
          <w:lang w:eastAsia="es-ES"/>
        </w:rPr>
        <w:t xml:space="preserve">Armando Miguel Morales </w:t>
      </w:r>
    </w:p>
    <w:p w:rsidR="009A57C5" w:rsidRDefault="00DA5DEA" w:rsidP="00C3526E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Restauración: Boris Morejón</w:t>
      </w:r>
    </w:p>
    <w:p w:rsidR="00DA5DEA" w:rsidRDefault="00DA5DEA" w:rsidP="00C3526E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Registro e inventario: </w:t>
      </w:r>
      <w:proofErr w:type="spellStart"/>
      <w:r>
        <w:rPr>
          <w:rFonts w:ascii="Arial" w:hAnsi="Arial" w:cs="Arial"/>
          <w:sz w:val="24"/>
          <w:szCs w:val="24"/>
        </w:rPr>
        <w:t>Yahíma</w:t>
      </w:r>
      <w:proofErr w:type="spellEnd"/>
      <w:r>
        <w:rPr>
          <w:rFonts w:ascii="Arial" w:hAnsi="Arial" w:cs="Arial"/>
          <w:sz w:val="24"/>
          <w:szCs w:val="24"/>
        </w:rPr>
        <w:t xml:space="preserve"> Rodríguez</w:t>
      </w:r>
    </w:p>
    <w:p w:rsidR="00DA5DEA" w:rsidRDefault="00DA5DEA" w:rsidP="00C3526E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Comunicación: Glenda Santiago</w:t>
      </w:r>
    </w:p>
    <w:p w:rsidR="00DA5DEA" w:rsidRDefault="00C63914" w:rsidP="00C3526E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Centro de i</w:t>
      </w:r>
      <w:r w:rsidR="00DA5DEA">
        <w:rPr>
          <w:rFonts w:ascii="Arial" w:hAnsi="Arial" w:cs="Arial"/>
          <w:sz w:val="24"/>
          <w:szCs w:val="24"/>
        </w:rPr>
        <w:t xml:space="preserve">nformación Antonio Rodríguez Morey: Cristina Ruiz, </w:t>
      </w:r>
      <w:proofErr w:type="spellStart"/>
      <w:r w:rsidR="00DA5DEA">
        <w:rPr>
          <w:rFonts w:ascii="Arial" w:hAnsi="Arial" w:cs="Arial"/>
          <w:sz w:val="24"/>
          <w:szCs w:val="24"/>
        </w:rPr>
        <w:t>Niaris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5DEA">
        <w:rPr>
          <w:rFonts w:ascii="Arial" w:hAnsi="Arial" w:cs="Arial"/>
          <w:sz w:val="24"/>
          <w:szCs w:val="24"/>
        </w:rPr>
        <w:t>Maceira</w:t>
      </w:r>
      <w:proofErr w:type="spellEnd"/>
      <w:r w:rsidR="00DA5DEA">
        <w:rPr>
          <w:rFonts w:ascii="Arial" w:hAnsi="Arial" w:cs="Arial"/>
          <w:sz w:val="24"/>
          <w:szCs w:val="24"/>
        </w:rPr>
        <w:t>, María Eloísa Quiñones</w:t>
      </w:r>
      <w:r w:rsidR="00942A9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y </w:t>
      </w:r>
      <w:r w:rsidR="00942A9F">
        <w:rPr>
          <w:rFonts w:ascii="Arial" w:hAnsi="Arial" w:cs="Arial"/>
          <w:sz w:val="24"/>
          <w:szCs w:val="24"/>
        </w:rPr>
        <w:t>Beatriz Tarré</w:t>
      </w:r>
      <w:r>
        <w:rPr>
          <w:rFonts w:ascii="Arial" w:hAnsi="Arial" w:cs="Arial"/>
          <w:sz w:val="24"/>
          <w:szCs w:val="24"/>
        </w:rPr>
        <w:t>.</w:t>
      </w:r>
    </w:p>
    <w:p w:rsidR="003C3D04" w:rsidRPr="003C3D04" w:rsidRDefault="004716BA" w:rsidP="00C3526E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</w:rPr>
        <w:t xml:space="preserve">Departamento de </w:t>
      </w:r>
      <w:r w:rsidR="00C63914">
        <w:rPr>
          <w:rFonts w:ascii="Arial" w:hAnsi="Arial" w:cs="Arial"/>
          <w:sz w:val="24"/>
          <w:szCs w:val="24"/>
        </w:rPr>
        <w:t>Servicios Educacionales</w:t>
      </w:r>
      <w:r>
        <w:rPr>
          <w:rFonts w:ascii="Arial" w:hAnsi="Arial" w:cs="Arial"/>
          <w:sz w:val="24"/>
          <w:szCs w:val="24"/>
        </w:rPr>
        <w:t xml:space="preserve">: </w:t>
      </w:r>
      <w:r w:rsidR="003C3D0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Yamir Macías, </w:t>
      </w:r>
      <w:proofErr w:type="spellStart"/>
      <w:r w:rsidR="003C3D0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Ortelio</w:t>
      </w:r>
      <w:proofErr w:type="spellEnd"/>
      <w:r w:rsidR="003C3D0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Rodríguez, Omar Díaz, Oramis López, Marylin Rueda, </w:t>
      </w:r>
      <w:proofErr w:type="spellStart"/>
      <w:r w:rsidR="003C3D0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Liritza</w:t>
      </w:r>
      <w:proofErr w:type="spellEnd"/>
      <w:r w:rsidR="003C3D0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E. López, </w:t>
      </w:r>
      <w:proofErr w:type="spellStart"/>
      <w:r w:rsidR="003C3D0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Danella</w:t>
      </w:r>
      <w:proofErr w:type="spellEnd"/>
      <w:r w:rsidR="00C6391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="003C3D0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Irizar</w:t>
      </w:r>
      <w:proofErr w:type="spellEnd"/>
      <w:r w:rsidR="003C3D0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</w:t>
      </w:r>
      <w:proofErr w:type="spellStart"/>
      <w:r w:rsidR="003C3D0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Yasmani</w:t>
      </w:r>
      <w:proofErr w:type="spellEnd"/>
      <w:r w:rsidR="00C6391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="003C3D0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Jomarrón</w:t>
      </w:r>
      <w:proofErr w:type="spellEnd"/>
      <w:r w:rsidR="003C3D0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</w:t>
      </w:r>
      <w:r w:rsidR="00C6391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y </w:t>
      </w:r>
      <w:r w:rsidR="003C3D0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Fabiola </w:t>
      </w:r>
      <w:proofErr w:type="spellStart"/>
      <w:r w:rsidR="003C3D0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Fieno</w:t>
      </w:r>
      <w:proofErr w:type="spellEnd"/>
      <w:r w:rsidR="00C6391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</w:p>
    <w:p w:rsidR="00DA5DEA" w:rsidRDefault="00C63914" w:rsidP="00C3526E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Animación C</w:t>
      </w:r>
      <w:r w:rsidR="002D66DA">
        <w:rPr>
          <w:rFonts w:ascii="Arial" w:hAnsi="Arial" w:cs="Arial"/>
          <w:sz w:val="24"/>
          <w:szCs w:val="24"/>
        </w:rPr>
        <w:t>ultural</w:t>
      </w:r>
      <w:r w:rsidR="005E3192">
        <w:rPr>
          <w:rFonts w:ascii="Arial" w:hAnsi="Arial" w:cs="Arial"/>
          <w:sz w:val="24"/>
          <w:szCs w:val="24"/>
        </w:rPr>
        <w:t>:</w:t>
      </w:r>
      <w:r w:rsidR="00616067">
        <w:rPr>
          <w:rFonts w:ascii="Arial" w:hAnsi="Arial" w:cs="Arial"/>
          <w:sz w:val="24"/>
          <w:szCs w:val="24"/>
        </w:rPr>
        <w:t xml:space="preserve"> Antonio Hurtado</w:t>
      </w:r>
      <w:r w:rsidR="00F75DBD">
        <w:rPr>
          <w:rFonts w:ascii="Arial" w:hAnsi="Arial" w:cs="Arial"/>
          <w:sz w:val="24"/>
          <w:szCs w:val="24"/>
        </w:rPr>
        <w:t xml:space="preserve">, Eugenio Chávez, </w:t>
      </w:r>
      <w:proofErr w:type="spellStart"/>
      <w:r w:rsidR="00F75DBD">
        <w:rPr>
          <w:rFonts w:ascii="Arial" w:hAnsi="Arial" w:cs="Arial"/>
          <w:sz w:val="24"/>
          <w:szCs w:val="24"/>
        </w:rPr>
        <w:t>Alo</w:t>
      </w:r>
      <w:r w:rsidR="00A13ED6"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3ED6">
        <w:rPr>
          <w:rFonts w:ascii="Arial" w:hAnsi="Arial" w:cs="Arial"/>
          <w:sz w:val="24"/>
          <w:szCs w:val="24"/>
        </w:rPr>
        <w:t>Baldoquin</w:t>
      </w:r>
      <w:proofErr w:type="spellEnd"/>
      <w:r w:rsidR="00A13ED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y </w:t>
      </w:r>
      <w:proofErr w:type="spellStart"/>
      <w:r w:rsidR="00A13ED6">
        <w:rPr>
          <w:rFonts w:ascii="Arial" w:hAnsi="Arial" w:cs="Arial"/>
          <w:sz w:val="24"/>
          <w:szCs w:val="24"/>
        </w:rPr>
        <w:t>Yanniel</w:t>
      </w:r>
      <w:proofErr w:type="spellEnd"/>
      <w:r w:rsidR="00A13ED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3ED6">
        <w:rPr>
          <w:rFonts w:ascii="Arial" w:hAnsi="Arial" w:cs="Arial"/>
          <w:sz w:val="24"/>
          <w:szCs w:val="24"/>
        </w:rPr>
        <w:t>Camejo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DA5DEA" w:rsidRPr="00DA5DEA" w:rsidRDefault="00DA5DEA" w:rsidP="00C3526E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DA5DEA">
        <w:rPr>
          <w:rFonts w:ascii="Arial" w:hAnsi="Arial" w:cs="Arial"/>
          <w:b/>
          <w:sz w:val="24"/>
          <w:szCs w:val="24"/>
        </w:rPr>
        <w:t>Catálogo</w:t>
      </w:r>
    </w:p>
    <w:p w:rsidR="00DA5DEA" w:rsidRDefault="00DA5DEA" w:rsidP="00C3526E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Texto: </w:t>
      </w:r>
      <w:proofErr w:type="spellStart"/>
      <w:r>
        <w:rPr>
          <w:rFonts w:ascii="Arial" w:hAnsi="Arial" w:cs="Arial"/>
          <w:sz w:val="24"/>
          <w:szCs w:val="24"/>
        </w:rPr>
        <w:t>Aylet</w:t>
      </w:r>
      <w:proofErr w:type="spellEnd"/>
      <w:r>
        <w:rPr>
          <w:rFonts w:ascii="Arial" w:hAnsi="Arial" w:cs="Arial"/>
          <w:sz w:val="24"/>
          <w:szCs w:val="24"/>
        </w:rPr>
        <w:t xml:space="preserve"> Ojeda </w:t>
      </w:r>
      <w:proofErr w:type="spellStart"/>
      <w:r>
        <w:rPr>
          <w:rFonts w:ascii="Arial" w:hAnsi="Arial" w:cs="Arial"/>
          <w:sz w:val="24"/>
          <w:szCs w:val="24"/>
        </w:rPr>
        <w:t>Jequin</w:t>
      </w:r>
      <w:proofErr w:type="spellEnd"/>
    </w:p>
    <w:p w:rsidR="00365AE0" w:rsidRDefault="00365AE0" w:rsidP="00C3526E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Traducción: Olimpia </w:t>
      </w:r>
      <w:proofErr w:type="spellStart"/>
      <w:r>
        <w:rPr>
          <w:rFonts w:ascii="Arial" w:hAnsi="Arial" w:cs="Arial"/>
          <w:sz w:val="24"/>
          <w:szCs w:val="24"/>
        </w:rPr>
        <w:t>Sigarroa</w:t>
      </w:r>
      <w:proofErr w:type="spellEnd"/>
    </w:p>
    <w:p w:rsidR="00DA5DEA" w:rsidRDefault="00DA5DEA" w:rsidP="00C3526E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Edición y corrección: Sindy</w:t>
      </w:r>
      <w:r w:rsidR="00C63914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Rivery</w:t>
      </w:r>
      <w:proofErr w:type="spellEnd"/>
    </w:p>
    <w:p w:rsidR="00DA5DEA" w:rsidRDefault="00174424" w:rsidP="00C3526E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Diseño: </w:t>
      </w:r>
      <w:proofErr w:type="spellStart"/>
      <w:r>
        <w:rPr>
          <w:rFonts w:ascii="Arial" w:hAnsi="Arial" w:cs="Arial"/>
          <w:sz w:val="24"/>
          <w:szCs w:val="24"/>
        </w:rPr>
        <w:t>Hady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Salgado</w:t>
      </w:r>
      <w:proofErr w:type="spellEnd"/>
    </w:p>
    <w:p w:rsidR="00DA5DEA" w:rsidRDefault="00DA5DEA" w:rsidP="00C3526E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DA5DEA">
        <w:rPr>
          <w:rFonts w:ascii="Arial" w:hAnsi="Arial" w:cs="Arial"/>
          <w:b/>
          <w:sz w:val="24"/>
          <w:szCs w:val="24"/>
        </w:rPr>
        <w:t>Agradecimientos</w:t>
      </w:r>
    </w:p>
    <w:p w:rsidR="00A3570E" w:rsidRDefault="00A3570E" w:rsidP="00C3526E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Cristina Ruiz</w:t>
      </w:r>
    </w:p>
    <w:p w:rsidR="00DA5DEA" w:rsidRDefault="00DA5DEA" w:rsidP="00C3526E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Delia María López </w:t>
      </w:r>
      <w:proofErr w:type="spellStart"/>
      <w:r>
        <w:rPr>
          <w:rFonts w:ascii="Arial" w:hAnsi="Arial" w:cs="Arial"/>
          <w:sz w:val="24"/>
          <w:szCs w:val="24"/>
        </w:rPr>
        <w:t>Campistrous</w:t>
      </w:r>
      <w:proofErr w:type="spellEnd"/>
    </w:p>
    <w:p w:rsidR="00DA5DEA" w:rsidRDefault="00DA5DEA" w:rsidP="00C3526E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María de la Cruz </w:t>
      </w:r>
      <w:proofErr w:type="spellStart"/>
      <w:r>
        <w:rPr>
          <w:rFonts w:ascii="Arial" w:hAnsi="Arial" w:cs="Arial"/>
          <w:sz w:val="24"/>
          <w:szCs w:val="24"/>
        </w:rPr>
        <w:t>Romagoza</w:t>
      </w:r>
      <w:proofErr w:type="spellEnd"/>
    </w:p>
    <w:p w:rsidR="00DA5DEA" w:rsidRPr="00DA5DEA" w:rsidRDefault="00A3570E" w:rsidP="00C3526E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 a </w:t>
      </w:r>
      <w:r w:rsidR="00E62651">
        <w:rPr>
          <w:rFonts w:ascii="Arial" w:hAnsi="Arial" w:cs="Arial"/>
          <w:sz w:val="24"/>
          <w:szCs w:val="24"/>
        </w:rPr>
        <w:t>todas las personas que trabajan en este museo</w:t>
      </w:r>
      <w:r w:rsidR="00C63914">
        <w:rPr>
          <w:rFonts w:ascii="Arial" w:hAnsi="Arial" w:cs="Arial"/>
          <w:sz w:val="24"/>
          <w:szCs w:val="24"/>
        </w:rPr>
        <w:t>,</w:t>
      </w:r>
      <w:r w:rsidR="00E62651">
        <w:rPr>
          <w:rFonts w:ascii="Arial" w:hAnsi="Arial" w:cs="Arial"/>
          <w:sz w:val="24"/>
          <w:szCs w:val="24"/>
        </w:rPr>
        <w:t xml:space="preserve"> cuya colaboración directa o indirecta ha permitido la interacción de </w:t>
      </w:r>
      <w:r w:rsidR="008615C0">
        <w:rPr>
          <w:rFonts w:ascii="Arial" w:hAnsi="Arial" w:cs="Arial"/>
          <w:sz w:val="24"/>
          <w:szCs w:val="24"/>
        </w:rPr>
        <w:t>los artistas con</w:t>
      </w:r>
      <w:r>
        <w:rPr>
          <w:rFonts w:ascii="Arial" w:hAnsi="Arial" w:cs="Arial"/>
          <w:sz w:val="24"/>
          <w:szCs w:val="24"/>
        </w:rPr>
        <w:t xml:space="preserve"> nuestros fondos.</w:t>
      </w:r>
    </w:p>
    <w:p w:rsidR="00DA5DEA" w:rsidRPr="009A57C5" w:rsidRDefault="00DA5DEA" w:rsidP="00C3526E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DA5DEA" w:rsidRPr="009A57C5" w:rsidSect="00C94E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9A57C5"/>
    <w:rsid w:val="00172972"/>
    <w:rsid w:val="00174424"/>
    <w:rsid w:val="0027456A"/>
    <w:rsid w:val="002D66DA"/>
    <w:rsid w:val="00365AE0"/>
    <w:rsid w:val="003C3D04"/>
    <w:rsid w:val="003C7E16"/>
    <w:rsid w:val="00407C4C"/>
    <w:rsid w:val="004716BA"/>
    <w:rsid w:val="005448B7"/>
    <w:rsid w:val="00563E9E"/>
    <w:rsid w:val="005E3192"/>
    <w:rsid w:val="00616067"/>
    <w:rsid w:val="006277FF"/>
    <w:rsid w:val="006C56A0"/>
    <w:rsid w:val="007230FE"/>
    <w:rsid w:val="008615C0"/>
    <w:rsid w:val="00880923"/>
    <w:rsid w:val="008C1D4F"/>
    <w:rsid w:val="00942A9F"/>
    <w:rsid w:val="009A2FCC"/>
    <w:rsid w:val="009A57C5"/>
    <w:rsid w:val="00A13ED6"/>
    <w:rsid w:val="00A3570E"/>
    <w:rsid w:val="00A81F92"/>
    <w:rsid w:val="00C3526E"/>
    <w:rsid w:val="00C63914"/>
    <w:rsid w:val="00C92988"/>
    <w:rsid w:val="00C94E8B"/>
    <w:rsid w:val="00CE4ED4"/>
    <w:rsid w:val="00DA5DEA"/>
    <w:rsid w:val="00E62651"/>
    <w:rsid w:val="00F26511"/>
    <w:rsid w:val="00F756AB"/>
    <w:rsid w:val="00F75D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E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9A57C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6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1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9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54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99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79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29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86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13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32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64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92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41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175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curaduria</dc:creator>
  <cp:lastModifiedBy>PUBLICAS</cp:lastModifiedBy>
  <cp:revision>22</cp:revision>
  <dcterms:created xsi:type="dcterms:W3CDTF">2017-04-25T14:27:00Z</dcterms:created>
  <dcterms:modified xsi:type="dcterms:W3CDTF">2017-09-05T18:26:00Z</dcterms:modified>
</cp:coreProperties>
</file>